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0EEB6" w14:textId="77777777" w:rsidR="00C46EB9" w:rsidRDefault="00C46EB9"/>
    <w:tbl>
      <w:tblPr>
        <w:tblpPr w:leftFromText="141" w:rightFromText="141" w:vertAnchor="text" w:horzAnchor="margin" w:tblpXSpec="center" w:tblpY="-947"/>
        <w:tblW w:w="10264" w:type="dxa"/>
        <w:tblLook w:val="01E0" w:firstRow="1" w:lastRow="1" w:firstColumn="1" w:lastColumn="1" w:noHBand="0" w:noVBand="0"/>
      </w:tblPr>
      <w:tblGrid>
        <w:gridCol w:w="10037"/>
        <w:gridCol w:w="227"/>
      </w:tblGrid>
      <w:tr w:rsidR="003575A3" w14:paraId="61CFDE8F" w14:textId="77777777" w:rsidTr="00D7465B">
        <w:tc>
          <w:tcPr>
            <w:tcW w:w="10037" w:type="dxa"/>
          </w:tcPr>
          <w:p w14:paraId="50A2700B" w14:textId="77777777" w:rsidR="003575A3" w:rsidRDefault="001E53AB" w:rsidP="00D7465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Toc420668196"/>
            <w:bookmarkStart w:id="1" w:name="_Toc224531875"/>
            <w:r>
              <w:rPr>
                <w:noProof/>
                <w:lang w:eastAsia="pl-PL"/>
              </w:rPr>
              <w:drawing>
                <wp:inline distT="0" distB="0" distL="0" distR="0" wp14:anchorId="62B5E94A" wp14:editId="77C3B57D">
                  <wp:extent cx="4705350" cy="647700"/>
                  <wp:effectExtent l="19050" t="0" r="0" b="0"/>
                  <wp:docPr id="1" name="Obraz 1" descr="FE SL mono poziom 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E SL mono poziom 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" w:type="dxa"/>
          </w:tcPr>
          <w:p w14:paraId="02B12B1E" w14:textId="77777777" w:rsidR="003575A3" w:rsidRDefault="003575A3" w:rsidP="003575A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bookmarkEnd w:id="0"/>
    <w:p w14:paraId="648106A9" w14:textId="77777777" w:rsidR="006A78B5" w:rsidRDefault="000F03B7" w:rsidP="006A78B5">
      <w:pPr>
        <w:pStyle w:val="Nagwek3"/>
        <w:numPr>
          <w:ilvl w:val="0"/>
          <w:numId w:val="0"/>
        </w:numPr>
        <w:ind w:left="720" w:hanging="720"/>
        <w:jc w:val="right"/>
        <w:rPr>
          <w:b w:val="0"/>
          <w:i/>
          <w:sz w:val="20"/>
          <w:lang w:val="pl-PL"/>
        </w:rPr>
      </w:pPr>
      <w:r w:rsidRPr="001D6632">
        <w:rPr>
          <w:b w:val="0"/>
          <w:sz w:val="20"/>
          <w:lang w:val="pl-PL"/>
        </w:rPr>
        <w:t xml:space="preserve">4.1.1 – Zał. </w:t>
      </w:r>
      <w:r w:rsidR="008605E7">
        <w:rPr>
          <w:b w:val="0"/>
          <w:sz w:val="20"/>
          <w:lang w:val="pl-PL"/>
        </w:rPr>
        <w:t>2</w:t>
      </w:r>
      <w:r w:rsidRPr="001D6632">
        <w:rPr>
          <w:b w:val="0"/>
          <w:sz w:val="20"/>
          <w:lang w:val="pl-PL"/>
        </w:rPr>
        <w:t xml:space="preserve"> </w:t>
      </w:r>
      <w:r w:rsidRPr="001D6632">
        <w:rPr>
          <w:b w:val="0"/>
          <w:i/>
          <w:sz w:val="20"/>
          <w:lang w:val="pl-PL"/>
        </w:rPr>
        <w:t xml:space="preserve">Wzór karty obiegowej do wniosku o płatność projektu </w:t>
      </w:r>
    </w:p>
    <w:p w14:paraId="769CB501" w14:textId="1AC07624" w:rsidR="004E6A7F" w:rsidRPr="001D6632" w:rsidRDefault="000F03B7" w:rsidP="006A78B5">
      <w:pPr>
        <w:pStyle w:val="Nagwek3"/>
        <w:numPr>
          <w:ilvl w:val="0"/>
          <w:numId w:val="0"/>
        </w:numPr>
        <w:spacing w:before="0"/>
        <w:ind w:left="720" w:hanging="720"/>
        <w:jc w:val="right"/>
        <w:rPr>
          <w:b w:val="0"/>
          <w:i/>
          <w:sz w:val="20"/>
          <w:lang w:val="pl-PL"/>
        </w:rPr>
      </w:pPr>
      <w:r w:rsidRPr="001E53AB">
        <w:rPr>
          <w:b w:val="0"/>
          <w:i/>
          <w:sz w:val="20"/>
          <w:lang w:val="pl-PL"/>
        </w:rPr>
        <w:t xml:space="preserve">- </w:t>
      </w:r>
      <w:r w:rsidR="004A57A9" w:rsidRPr="001E53AB">
        <w:rPr>
          <w:b w:val="0"/>
          <w:i/>
          <w:sz w:val="20"/>
          <w:lang w:val="pl-PL"/>
        </w:rPr>
        <w:t>projekty niekonkurencyjne</w:t>
      </w:r>
      <w:r w:rsidR="001E53AB" w:rsidRPr="001E53AB">
        <w:rPr>
          <w:b w:val="0"/>
          <w:i/>
          <w:sz w:val="20"/>
          <w:lang w:val="pl-PL"/>
        </w:rPr>
        <w:t xml:space="preserve"> PUP</w:t>
      </w:r>
      <w:r w:rsidRPr="001D6632">
        <w:rPr>
          <w:b w:val="0"/>
          <w:i/>
          <w:sz w:val="20"/>
          <w:lang w:val="pl-PL"/>
        </w:rPr>
        <w:t xml:space="preserve"> </w:t>
      </w:r>
    </w:p>
    <w:p w14:paraId="74D8EE75" w14:textId="77777777" w:rsidR="00F11D5A" w:rsidRPr="00D103D1" w:rsidRDefault="00F11D5A" w:rsidP="00D103D1">
      <w:pPr>
        <w:rPr>
          <w:lang w:bidi="en-US"/>
        </w:rPr>
      </w:pPr>
    </w:p>
    <w:p w14:paraId="4140EB86" w14:textId="77777777" w:rsidR="001257E1" w:rsidRPr="005035E9" w:rsidRDefault="001257E1" w:rsidP="005345CF">
      <w:pPr>
        <w:pStyle w:val="Akapitzlist2"/>
        <w:ind w:left="0" w:firstLine="0"/>
        <w:rPr>
          <w:rFonts w:ascii="Times New Roman" w:hAnsi="Times New Roman"/>
          <w:b/>
          <w:sz w:val="22"/>
          <w:szCs w:val="22"/>
        </w:rPr>
      </w:pPr>
      <w:r w:rsidRPr="005035E9">
        <w:rPr>
          <w:rFonts w:ascii="Times New Roman" w:hAnsi="Times New Roman"/>
          <w:b/>
          <w:sz w:val="22"/>
          <w:szCs w:val="22"/>
        </w:rPr>
        <w:t xml:space="preserve">KARTA OBIEGOWA </w:t>
      </w:r>
      <w:r w:rsidR="00110E10" w:rsidRPr="005035E9">
        <w:rPr>
          <w:rFonts w:ascii="Times New Roman" w:hAnsi="Times New Roman"/>
          <w:b/>
          <w:sz w:val="22"/>
          <w:szCs w:val="22"/>
        </w:rPr>
        <w:t xml:space="preserve">INFORMUJĄCA O WYNIKACH KONTROLI NA MIEJSCU </w:t>
      </w:r>
      <w:r w:rsidR="003575A3" w:rsidRPr="005035E9">
        <w:rPr>
          <w:rFonts w:ascii="Times New Roman" w:hAnsi="Times New Roman"/>
          <w:b/>
          <w:sz w:val="22"/>
          <w:szCs w:val="22"/>
        </w:rPr>
        <w:t>I</w:t>
      </w:r>
      <w:r w:rsidR="005345CF" w:rsidRPr="005035E9">
        <w:rPr>
          <w:rFonts w:ascii="Times New Roman" w:hAnsi="Times New Roman"/>
          <w:b/>
          <w:sz w:val="22"/>
          <w:szCs w:val="22"/>
        </w:rPr>
        <w:t> </w:t>
      </w:r>
      <w:r w:rsidRPr="005035E9">
        <w:rPr>
          <w:rFonts w:ascii="Times New Roman" w:hAnsi="Times New Roman"/>
          <w:b/>
          <w:sz w:val="22"/>
          <w:szCs w:val="22"/>
        </w:rPr>
        <w:t>POTWIERDZAJĄCA MOŻLIWOŚĆ ZATWIERDZENIA WNIOSKU BENEFICJENTA O</w:t>
      </w:r>
      <w:r w:rsidR="00AF38C5">
        <w:rPr>
          <w:rFonts w:ascii="Times New Roman" w:hAnsi="Times New Roman"/>
          <w:b/>
          <w:sz w:val="22"/>
          <w:szCs w:val="22"/>
        </w:rPr>
        <w:t> </w:t>
      </w:r>
      <w:r w:rsidRPr="005035E9">
        <w:rPr>
          <w:rFonts w:ascii="Times New Roman" w:hAnsi="Times New Roman"/>
          <w:b/>
          <w:sz w:val="22"/>
          <w:szCs w:val="22"/>
        </w:rPr>
        <w:t xml:space="preserve">PŁATNOŚĆ 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AA6E82" w:rsidRPr="005035E9" w14:paraId="598C25D9" w14:textId="77777777" w:rsidTr="00120C1F">
        <w:trPr>
          <w:trHeight w:val="494"/>
        </w:trPr>
        <w:tc>
          <w:tcPr>
            <w:tcW w:w="8931" w:type="dxa"/>
          </w:tcPr>
          <w:p w14:paraId="7298589B" w14:textId="77777777" w:rsidR="00AA6E82" w:rsidRPr="005035E9" w:rsidRDefault="003E5B34" w:rsidP="00752AF6">
            <w:pPr>
              <w:ind w:left="-108"/>
              <w:rPr>
                <w:rFonts w:ascii="Arial" w:hAnsi="Arial" w:cs="Arial"/>
              </w:rPr>
            </w:pPr>
            <w:r w:rsidRPr="005035E9">
              <w:rPr>
                <w:rFonts w:ascii="Times New Roman" w:hAnsi="Times New Roman"/>
              </w:rPr>
              <w:t>Beneficjent:</w:t>
            </w:r>
            <w:r w:rsidR="006B4FDF" w:rsidRPr="005035E9">
              <w:rPr>
                <w:rFonts w:ascii="Times New Roman" w:hAnsi="Times New Roman"/>
              </w:rPr>
              <w:t xml:space="preserve"> </w:t>
            </w:r>
          </w:p>
        </w:tc>
      </w:tr>
      <w:tr w:rsidR="00AA6E82" w:rsidRPr="005035E9" w14:paraId="1879C4F4" w14:textId="77777777" w:rsidTr="00120C1F">
        <w:trPr>
          <w:trHeight w:val="494"/>
        </w:trPr>
        <w:tc>
          <w:tcPr>
            <w:tcW w:w="8931" w:type="dxa"/>
          </w:tcPr>
          <w:p w14:paraId="7094D344" w14:textId="77777777" w:rsidR="00AA6E82" w:rsidRPr="005035E9" w:rsidRDefault="003E5B34" w:rsidP="00752AF6">
            <w:pPr>
              <w:ind w:left="-108" w:right="-121"/>
              <w:rPr>
                <w:rFonts w:ascii="Arial" w:hAnsi="Arial" w:cs="Arial"/>
              </w:rPr>
            </w:pPr>
            <w:r w:rsidRPr="005035E9">
              <w:rPr>
                <w:rFonts w:ascii="Times New Roman" w:hAnsi="Times New Roman"/>
              </w:rPr>
              <w:t>Nr umowy:</w:t>
            </w:r>
            <w:r w:rsidR="006B4FDF" w:rsidRPr="005035E9">
              <w:t xml:space="preserve"> </w:t>
            </w:r>
          </w:p>
        </w:tc>
      </w:tr>
      <w:tr w:rsidR="00AA6E82" w:rsidRPr="005035E9" w14:paraId="246C7370" w14:textId="77777777" w:rsidTr="00120C1F">
        <w:trPr>
          <w:trHeight w:val="494"/>
        </w:trPr>
        <w:tc>
          <w:tcPr>
            <w:tcW w:w="8931" w:type="dxa"/>
          </w:tcPr>
          <w:p w14:paraId="128571D3" w14:textId="77777777" w:rsidR="00AA6E82" w:rsidRPr="005035E9" w:rsidRDefault="003E5B34" w:rsidP="00752AF6">
            <w:pPr>
              <w:ind w:left="-108"/>
              <w:rPr>
                <w:rFonts w:ascii="Arial" w:hAnsi="Arial" w:cs="Arial"/>
              </w:rPr>
            </w:pPr>
            <w:r w:rsidRPr="005035E9">
              <w:rPr>
                <w:rFonts w:ascii="Times New Roman" w:hAnsi="Times New Roman"/>
              </w:rPr>
              <w:t>Nr wniosku o płatność:</w:t>
            </w:r>
            <w:r w:rsidR="00506617" w:rsidRPr="005035E9">
              <w:rPr>
                <w:rFonts w:ascii="Times New Roman" w:hAnsi="Times New Roman"/>
              </w:rPr>
              <w:t xml:space="preserve"> </w:t>
            </w:r>
          </w:p>
        </w:tc>
      </w:tr>
      <w:tr w:rsidR="00AA6E82" w:rsidRPr="005035E9" w14:paraId="4C4FB327" w14:textId="77777777" w:rsidTr="00120C1F">
        <w:trPr>
          <w:trHeight w:val="505"/>
        </w:trPr>
        <w:tc>
          <w:tcPr>
            <w:tcW w:w="8931" w:type="dxa"/>
          </w:tcPr>
          <w:p w14:paraId="6F95439C" w14:textId="77777777" w:rsidR="00AA6E82" w:rsidRPr="005035E9" w:rsidRDefault="003E5B34" w:rsidP="00331749">
            <w:pPr>
              <w:ind w:left="-108"/>
              <w:rPr>
                <w:rFonts w:ascii="Arial" w:hAnsi="Arial" w:cs="Arial"/>
              </w:rPr>
            </w:pPr>
            <w:r w:rsidRPr="005035E9">
              <w:rPr>
                <w:rFonts w:ascii="Times New Roman" w:hAnsi="Times New Roman"/>
                <w:bCs/>
              </w:rPr>
              <w:t>Data wpływu wniosku o płatność:</w:t>
            </w:r>
          </w:p>
        </w:tc>
      </w:tr>
    </w:tbl>
    <w:p w14:paraId="2898C632" w14:textId="77777777" w:rsidR="001257E1" w:rsidRPr="005035E9" w:rsidRDefault="001257E1" w:rsidP="001257E1">
      <w:pPr>
        <w:rPr>
          <w:rFonts w:ascii="Arial" w:hAnsi="Arial" w:cs="Arial"/>
        </w:rPr>
      </w:pPr>
    </w:p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5"/>
        <w:gridCol w:w="2537"/>
        <w:gridCol w:w="2825"/>
      </w:tblGrid>
      <w:tr w:rsidR="001257E1" w:rsidRPr="005035E9" w14:paraId="593B1633" w14:textId="77777777" w:rsidTr="008E1A39">
        <w:trPr>
          <w:trHeight w:val="1224"/>
        </w:trPr>
        <w:tc>
          <w:tcPr>
            <w:tcW w:w="9087" w:type="dxa"/>
            <w:gridSpan w:val="3"/>
            <w:shd w:val="clear" w:color="auto" w:fill="auto"/>
            <w:vAlign w:val="center"/>
          </w:tcPr>
          <w:p w14:paraId="07F83CA4" w14:textId="77777777" w:rsidR="001257E1" w:rsidRPr="005035E9" w:rsidRDefault="001257E1" w:rsidP="00E348AA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035E9">
              <w:rPr>
                <w:rFonts w:ascii="Times New Roman" w:hAnsi="Times New Roman"/>
                <w:b/>
                <w:bCs/>
              </w:rPr>
              <w:t>Czy istnieją przesłanki uzasadniające brak zatwierdzenia wniosku</w:t>
            </w:r>
            <w:r w:rsidR="00980E47">
              <w:rPr>
                <w:rFonts w:ascii="Times New Roman" w:hAnsi="Times New Roman"/>
                <w:b/>
                <w:bCs/>
              </w:rPr>
              <w:t xml:space="preserve"> beneficjenta o płatność</w:t>
            </w:r>
            <w:r w:rsidRPr="005035E9">
              <w:rPr>
                <w:rFonts w:ascii="Times New Roman" w:hAnsi="Times New Roman"/>
                <w:b/>
                <w:bCs/>
              </w:rPr>
              <w:t xml:space="preserve"> </w:t>
            </w:r>
            <w:r w:rsidR="008E1A39">
              <w:rPr>
                <w:rFonts w:ascii="Times New Roman" w:hAnsi="Times New Roman"/>
                <w:b/>
                <w:bCs/>
              </w:rPr>
              <w:br/>
            </w:r>
            <w:r w:rsidR="00752AF6">
              <w:rPr>
                <w:rFonts w:ascii="Times New Roman" w:hAnsi="Times New Roman"/>
                <w:b/>
                <w:bCs/>
              </w:rPr>
              <w:t>ze strony Wydziału Kontroli FE</w:t>
            </w:r>
            <w:r w:rsidRPr="005035E9">
              <w:rPr>
                <w:rFonts w:ascii="Times New Roman" w:hAnsi="Times New Roman"/>
                <w:b/>
                <w:bCs/>
              </w:rPr>
              <w:t>?</w:t>
            </w:r>
          </w:p>
        </w:tc>
      </w:tr>
      <w:tr w:rsidR="001257E1" w:rsidRPr="005035E9" w14:paraId="0D5CD4A1" w14:textId="77777777" w:rsidTr="008E1A39">
        <w:trPr>
          <w:trHeight w:val="280"/>
        </w:trPr>
        <w:tc>
          <w:tcPr>
            <w:tcW w:w="3725" w:type="dxa"/>
            <w:shd w:val="clear" w:color="auto" w:fill="auto"/>
            <w:vAlign w:val="center"/>
          </w:tcPr>
          <w:p w14:paraId="4ACF8C53" w14:textId="77777777" w:rsidR="001257E1" w:rsidRPr="005035E9" w:rsidRDefault="001257E1" w:rsidP="001257E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35E9">
              <w:rPr>
                <w:rFonts w:ascii="Times New Roman" w:hAnsi="Times New Roman"/>
                <w:b/>
                <w:bCs/>
              </w:rPr>
              <w:t>KOMÓRKA ORGANIZACYJNA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17473847" w14:textId="77777777" w:rsidR="001257E1" w:rsidRPr="005035E9" w:rsidRDefault="001257E1" w:rsidP="001257E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35E9">
              <w:rPr>
                <w:rFonts w:ascii="Times New Roman" w:hAnsi="Times New Roman"/>
                <w:b/>
                <w:bCs/>
              </w:rPr>
              <w:t>TAK/NIE</w:t>
            </w:r>
          </w:p>
        </w:tc>
        <w:tc>
          <w:tcPr>
            <w:tcW w:w="2825" w:type="dxa"/>
            <w:shd w:val="clear" w:color="auto" w:fill="auto"/>
            <w:noWrap/>
            <w:vAlign w:val="center"/>
          </w:tcPr>
          <w:p w14:paraId="2246B364" w14:textId="77777777" w:rsidR="001257E1" w:rsidRPr="005035E9" w:rsidRDefault="001257E1" w:rsidP="001257E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35E9">
              <w:rPr>
                <w:rFonts w:ascii="Times New Roman" w:hAnsi="Times New Roman"/>
                <w:b/>
                <w:bCs/>
              </w:rPr>
              <w:t>DATA I PODPIS</w:t>
            </w:r>
          </w:p>
        </w:tc>
      </w:tr>
      <w:tr w:rsidR="0046614A" w:rsidRPr="005035E9" w14:paraId="356143BD" w14:textId="77777777" w:rsidTr="002A5D4A">
        <w:trPr>
          <w:trHeight w:val="781"/>
        </w:trPr>
        <w:tc>
          <w:tcPr>
            <w:tcW w:w="3725" w:type="dxa"/>
            <w:shd w:val="clear" w:color="auto" w:fill="auto"/>
            <w:vAlign w:val="center"/>
          </w:tcPr>
          <w:p w14:paraId="3D55DB09" w14:textId="77777777" w:rsidR="0046614A" w:rsidRPr="005035E9" w:rsidRDefault="002B5750" w:rsidP="001257E1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Wydział Kontroli </w:t>
            </w:r>
            <w:r>
              <w:rPr>
                <w:rFonts w:ascii="Times New Roman" w:hAnsi="Times New Roman"/>
                <w:b/>
              </w:rPr>
              <w:br/>
              <w:t>FE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21C0CB1A" w14:textId="77777777" w:rsidR="0046614A" w:rsidRPr="005035E9" w:rsidRDefault="0046614A" w:rsidP="001257E1">
            <w:pPr>
              <w:jc w:val="center"/>
              <w:rPr>
                <w:rFonts w:ascii="Times New Roman" w:hAnsi="Times New Roman"/>
              </w:rPr>
            </w:pPr>
            <w:r w:rsidRPr="005035E9">
              <w:rPr>
                <w:rFonts w:ascii="Times New Roman" w:hAnsi="Times New Roman"/>
              </w:rPr>
              <w:t> </w:t>
            </w:r>
          </w:p>
        </w:tc>
        <w:tc>
          <w:tcPr>
            <w:tcW w:w="2825" w:type="dxa"/>
            <w:shd w:val="clear" w:color="auto" w:fill="auto"/>
            <w:noWrap/>
            <w:vAlign w:val="center"/>
          </w:tcPr>
          <w:p w14:paraId="7C3C6E52" w14:textId="77777777" w:rsidR="0046614A" w:rsidRPr="005035E9" w:rsidRDefault="0046614A" w:rsidP="001257E1">
            <w:pPr>
              <w:jc w:val="center"/>
              <w:rPr>
                <w:rFonts w:ascii="Times New Roman" w:hAnsi="Times New Roman"/>
              </w:rPr>
            </w:pPr>
            <w:r w:rsidRPr="005035E9">
              <w:rPr>
                <w:rFonts w:ascii="Times New Roman" w:hAnsi="Times New Roman"/>
              </w:rPr>
              <w:t> </w:t>
            </w:r>
          </w:p>
        </w:tc>
      </w:tr>
      <w:tr w:rsidR="0046614A" w:rsidRPr="005035E9" w14:paraId="49A35885" w14:textId="77777777" w:rsidTr="0046614A">
        <w:trPr>
          <w:trHeight w:val="1122"/>
        </w:trPr>
        <w:tc>
          <w:tcPr>
            <w:tcW w:w="9087" w:type="dxa"/>
            <w:gridSpan w:val="3"/>
            <w:shd w:val="clear" w:color="auto" w:fill="auto"/>
          </w:tcPr>
          <w:p w14:paraId="6F707E8D" w14:textId="77777777" w:rsidR="0046614A" w:rsidRPr="005035E9" w:rsidRDefault="0046614A" w:rsidP="001257E1">
            <w:pPr>
              <w:ind w:left="720"/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Informacje i uwagi Wydziału:</w:t>
            </w:r>
          </w:p>
          <w:p w14:paraId="49B3DFB5" w14:textId="77777777" w:rsidR="0046614A" w:rsidRPr="005035E9" w:rsidRDefault="0046614A" w:rsidP="001257E1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Przeprowadzono kontrolę na miejscu planowaną (TAK – data przeprowadzenia/ NIE)</w:t>
            </w:r>
          </w:p>
          <w:p w14:paraId="1499FF98" w14:textId="77777777" w:rsidR="0046614A" w:rsidRPr="005035E9" w:rsidRDefault="0046614A" w:rsidP="001257E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Postępowanie zamknięte (TAK/ NIE)</w:t>
            </w:r>
          </w:p>
          <w:p w14:paraId="72EF1FB7" w14:textId="77777777" w:rsidR="0046614A" w:rsidRPr="005035E9" w:rsidRDefault="0046614A" w:rsidP="001257E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Stwierdzono uchybienia nie mające skutków finansowych (TAK/ NIE/ NIE DOTYCZY)</w:t>
            </w:r>
          </w:p>
          <w:p w14:paraId="5AA0A3D8" w14:textId="77777777" w:rsidR="0046614A" w:rsidRPr="005035E9" w:rsidRDefault="0046614A" w:rsidP="001257E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Stwierdzono wydatki niekwalifikowa</w:t>
            </w:r>
            <w:r>
              <w:rPr>
                <w:rFonts w:ascii="Times New Roman" w:hAnsi="Times New Roman"/>
                <w:bCs/>
              </w:rPr>
              <w:t>l</w:t>
            </w:r>
            <w:r w:rsidRPr="005035E9">
              <w:rPr>
                <w:rFonts w:ascii="Times New Roman" w:hAnsi="Times New Roman"/>
                <w:bCs/>
              </w:rPr>
              <w:t>ne (TAK – wysokość i rodzaj/ NIE/ NIE DOTYCZY)</w:t>
            </w:r>
          </w:p>
          <w:p w14:paraId="5FBA72C1" w14:textId="77777777" w:rsidR="0046614A" w:rsidRPr="005035E9" w:rsidRDefault="0046614A" w:rsidP="001257E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Konieczność naliczenia odsetek (TAK – od jakiej daty i kwoty/ NIE/ NIE DOTYCZY)</w:t>
            </w:r>
          </w:p>
          <w:p w14:paraId="0ED1356D" w14:textId="77777777" w:rsidR="0046614A" w:rsidRPr="005035E9" w:rsidRDefault="0046614A" w:rsidP="001257E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Czy wydatek niekwalifikowa</w:t>
            </w:r>
            <w:r>
              <w:rPr>
                <w:rFonts w:ascii="Times New Roman" w:hAnsi="Times New Roman"/>
                <w:bCs/>
              </w:rPr>
              <w:t>l</w:t>
            </w:r>
            <w:r w:rsidRPr="005035E9">
              <w:rPr>
                <w:rFonts w:ascii="Times New Roman" w:hAnsi="Times New Roman"/>
                <w:bCs/>
              </w:rPr>
              <w:t>ny stanowi nieprawidłowość w rozumieniu systemu raportowania o nieprawidłowościach (TAK/ NIE/ NIE DOTYCZY)</w:t>
            </w:r>
          </w:p>
          <w:p w14:paraId="0AFB4BE0" w14:textId="77777777" w:rsidR="0046614A" w:rsidRDefault="002B5750" w:rsidP="001257E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Czy w opinii Wydziału K</w:t>
            </w:r>
            <w:r w:rsidR="0046614A" w:rsidRPr="005035E9">
              <w:rPr>
                <w:rFonts w:ascii="Times New Roman" w:hAnsi="Times New Roman"/>
                <w:bCs/>
              </w:rPr>
              <w:t>ontroli</w:t>
            </w:r>
            <w:r>
              <w:rPr>
                <w:rFonts w:ascii="Times New Roman" w:hAnsi="Times New Roman"/>
                <w:bCs/>
              </w:rPr>
              <w:t xml:space="preserve"> FE</w:t>
            </w:r>
            <w:r w:rsidR="0046614A" w:rsidRPr="005035E9">
              <w:rPr>
                <w:rFonts w:ascii="Times New Roman" w:hAnsi="Times New Roman"/>
                <w:bCs/>
              </w:rPr>
              <w:t xml:space="preserve"> stwierdzone wydatki niekwalifikowa</w:t>
            </w:r>
            <w:r w:rsidR="0046614A">
              <w:rPr>
                <w:rFonts w:ascii="Times New Roman" w:hAnsi="Times New Roman"/>
                <w:bCs/>
              </w:rPr>
              <w:t>l</w:t>
            </w:r>
            <w:r w:rsidR="0046614A" w:rsidRPr="005035E9">
              <w:rPr>
                <w:rFonts w:ascii="Times New Roman" w:hAnsi="Times New Roman"/>
                <w:bCs/>
              </w:rPr>
              <w:t xml:space="preserve">ne powinny pomniejszyć kwotę dofinansowania (TAK/ NIE/ NIE DOTYCZY) </w:t>
            </w:r>
          </w:p>
          <w:p w14:paraId="659A8978" w14:textId="77777777" w:rsidR="0046614A" w:rsidRDefault="0046614A" w:rsidP="001257E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lastRenderedPageBreak/>
              <w:t>Inne uwagi</w:t>
            </w:r>
          </w:p>
          <w:p w14:paraId="7498AA2A" w14:textId="77777777" w:rsidR="001D6632" w:rsidRDefault="001D6632" w:rsidP="001D6632">
            <w:pPr>
              <w:ind w:left="1440"/>
              <w:rPr>
                <w:rFonts w:ascii="Times New Roman" w:hAnsi="Times New Roman"/>
                <w:bCs/>
              </w:rPr>
            </w:pPr>
          </w:p>
          <w:p w14:paraId="1FC50AD7" w14:textId="77777777" w:rsidR="0046614A" w:rsidRPr="005035E9" w:rsidRDefault="0046614A" w:rsidP="001257E1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Przeprowadzono kontrolę doraźną (TAK -  data i uzasadnienie/ NIE)</w:t>
            </w:r>
          </w:p>
          <w:p w14:paraId="653D9E10" w14:textId="77777777" w:rsidR="0046614A" w:rsidRPr="005035E9" w:rsidRDefault="0046614A" w:rsidP="001257E1">
            <w:pPr>
              <w:numPr>
                <w:ilvl w:val="0"/>
                <w:numId w:val="5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Postępowanie zamknięte (TAK/ NIE)</w:t>
            </w:r>
          </w:p>
          <w:p w14:paraId="07E5C25A" w14:textId="77777777" w:rsidR="0046614A" w:rsidRPr="005035E9" w:rsidRDefault="0046614A" w:rsidP="001257E1">
            <w:pPr>
              <w:numPr>
                <w:ilvl w:val="0"/>
                <w:numId w:val="5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Stwierdzono uchybienia nie mające skutków finansowych (TAK/ NIE/ NIE DOTYCZY)</w:t>
            </w:r>
          </w:p>
          <w:p w14:paraId="145DB7D0" w14:textId="77777777" w:rsidR="0046614A" w:rsidRPr="005035E9" w:rsidRDefault="0046614A" w:rsidP="001257E1">
            <w:pPr>
              <w:numPr>
                <w:ilvl w:val="0"/>
                <w:numId w:val="5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Stwierdzono wydatki niekwalifikowa</w:t>
            </w:r>
            <w:r>
              <w:rPr>
                <w:rFonts w:ascii="Times New Roman" w:hAnsi="Times New Roman"/>
                <w:bCs/>
              </w:rPr>
              <w:t>l</w:t>
            </w:r>
            <w:r w:rsidRPr="005035E9">
              <w:rPr>
                <w:rFonts w:ascii="Times New Roman" w:hAnsi="Times New Roman"/>
                <w:bCs/>
              </w:rPr>
              <w:t>ne (TAK – wysokość i rodzaj/ NIE/ NIE DOTYCZY)</w:t>
            </w:r>
          </w:p>
          <w:p w14:paraId="6A61541E" w14:textId="77777777" w:rsidR="0046614A" w:rsidRPr="005035E9" w:rsidRDefault="0046614A" w:rsidP="001257E1">
            <w:pPr>
              <w:numPr>
                <w:ilvl w:val="0"/>
                <w:numId w:val="5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Konieczność naliczenia odsetek (TAK – od jakiej daty i kwoty/ NIE/ NIE DOTYCZY)</w:t>
            </w:r>
          </w:p>
          <w:p w14:paraId="32E4ED86" w14:textId="77777777" w:rsidR="0046614A" w:rsidRPr="005035E9" w:rsidRDefault="0046614A" w:rsidP="001257E1">
            <w:pPr>
              <w:numPr>
                <w:ilvl w:val="0"/>
                <w:numId w:val="5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Czy wydatek niekwalifikowany stanowi nieprawidłowość w rozumieniu systemu raportowania o nieprawidłowościach (TAK/ NIE/ NIE DOTYCZY)</w:t>
            </w:r>
          </w:p>
          <w:p w14:paraId="1378F35E" w14:textId="77777777" w:rsidR="0046614A" w:rsidRPr="005035E9" w:rsidRDefault="0082249D" w:rsidP="001257E1">
            <w:pPr>
              <w:numPr>
                <w:ilvl w:val="0"/>
                <w:numId w:val="5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Czy w opinii Wydziału K</w:t>
            </w:r>
            <w:r w:rsidR="0046614A" w:rsidRPr="005035E9">
              <w:rPr>
                <w:rFonts w:ascii="Times New Roman" w:hAnsi="Times New Roman"/>
                <w:bCs/>
              </w:rPr>
              <w:t xml:space="preserve">ontroli </w:t>
            </w:r>
            <w:r>
              <w:rPr>
                <w:rFonts w:ascii="Times New Roman" w:hAnsi="Times New Roman"/>
                <w:bCs/>
              </w:rPr>
              <w:t xml:space="preserve">FE </w:t>
            </w:r>
            <w:r w:rsidR="0046614A" w:rsidRPr="005035E9">
              <w:rPr>
                <w:rFonts w:ascii="Times New Roman" w:hAnsi="Times New Roman"/>
                <w:bCs/>
              </w:rPr>
              <w:t>stwierdzone wydatki niekwalifikowa</w:t>
            </w:r>
            <w:r w:rsidR="0046614A">
              <w:rPr>
                <w:rFonts w:ascii="Times New Roman" w:hAnsi="Times New Roman"/>
                <w:bCs/>
              </w:rPr>
              <w:t>l</w:t>
            </w:r>
            <w:r w:rsidR="0046614A" w:rsidRPr="005035E9">
              <w:rPr>
                <w:rFonts w:ascii="Times New Roman" w:hAnsi="Times New Roman"/>
                <w:bCs/>
              </w:rPr>
              <w:t xml:space="preserve">ne powinny pomniejszyć kwotę dofinansowania (TAK/ NIE/ NIE DOTYCZY) </w:t>
            </w:r>
          </w:p>
          <w:p w14:paraId="221D0DC7" w14:textId="77777777" w:rsidR="0046614A" w:rsidRDefault="0046614A" w:rsidP="001257E1">
            <w:pPr>
              <w:numPr>
                <w:ilvl w:val="0"/>
                <w:numId w:val="5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Inne uwagi</w:t>
            </w:r>
          </w:p>
          <w:p w14:paraId="4FA660B6" w14:textId="77777777" w:rsidR="001D6632" w:rsidRDefault="001D6632" w:rsidP="001D6632">
            <w:pPr>
              <w:ind w:left="1440"/>
              <w:rPr>
                <w:rFonts w:ascii="Times New Roman" w:hAnsi="Times New Roman"/>
                <w:bCs/>
              </w:rPr>
            </w:pPr>
          </w:p>
          <w:p w14:paraId="3CD902A7" w14:textId="77777777" w:rsidR="0046614A" w:rsidRPr="005035E9" w:rsidRDefault="0046614A" w:rsidP="001257E1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Przeprowadzono wizytę monitoringową (TAK – data/ NIE)</w:t>
            </w:r>
          </w:p>
          <w:p w14:paraId="6C47A705" w14:textId="77777777" w:rsidR="0046614A" w:rsidRPr="005035E9" w:rsidRDefault="0046614A" w:rsidP="001257E1">
            <w:pPr>
              <w:numPr>
                <w:ilvl w:val="0"/>
                <w:numId w:val="6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Postępowanie zamknięte (TAK/ NIE)</w:t>
            </w:r>
          </w:p>
          <w:p w14:paraId="13DF494E" w14:textId="77777777" w:rsidR="0046614A" w:rsidRPr="005035E9" w:rsidRDefault="0046614A" w:rsidP="001257E1">
            <w:pPr>
              <w:numPr>
                <w:ilvl w:val="0"/>
                <w:numId w:val="6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Stwierdzono uchybienia nie mające skutków finansowych (TAK/ NIE/ NIE DOTYCZY)</w:t>
            </w:r>
          </w:p>
          <w:p w14:paraId="780BEAC2" w14:textId="77777777" w:rsidR="0046614A" w:rsidRPr="005035E9" w:rsidRDefault="0046614A" w:rsidP="001257E1">
            <w:pPr>
              <w:numPr>
                <w:ilvl w:val="0"/>
                <w:numId w:val="6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Stwierdzono wydatki niekwalifikowa</w:t>
            </w:r>
            <w:r>
              <w:rPr>
                <w:rFonts w:ascii="Times New Roman" w:hAnsi="Times New Roman"/>
                <w:bCs/>
              </w:rPr>
              <w:t>l</w:t>
            </w:r>
            <w:r w:rsidRPr="005035E9">
              <w:rPr>
                <w:rFonts w:ascii="Times New Roman" w:hAnsi="Times New Roman"/>
                <w:bCs/>
              </w:rPr>
              <w:t>ne (TAK – wysokość i rodzaj/ NIE/ NIE DOTYCZY)</w:t>
            </w:r>
          </w:p>
          <w:p w14:paraId="7C3A01DE" w14:textId="77777777" w:rsidR="0046614A" w:rsidRPr="005035E9" w:rsidRDefault="0046614A" w:rsidP="001257E1">
            <w:pPr>
              <w:numPr>
                <w:ilvl w:val="0"/>
                <w:numId w:val="6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Konieczność naliczenia odsetek (TAK – od jakiej daty i kwoty/ NIE/ NIE DOTYCZY)</w:t>
            </w:r>
          </w:p>
          <w:p w14:paraId="5866A958" w14:textId="77777777" w:rsidR="0046614A" w:rsidRPr="005035E9" w:rsidRDefault="0046614A" w:rsidP="001257E1">
            <w:pPr>
              <w:numPr>
                <w:ilvl w:val="0"/>
                <w:numId w:val="6"/>
              </w:numPr>
              <w:rPr>
                <w:rFonts w:ascii="Times New Roman" w:hAnsi="Times New Roman"/>
                <w:bCs/>
              </w:rPr>
            </w:pPr>
            <w:r w:rsidRPr="005035E9">
              <w:rPr>
                <w:rFonts w:ascii="Times New Roman" w:hAnsi="Times New Roman"/>
                <w:bCs/>
              </w:rPr>
              <w:t>Czy wydatek niekwalifikowany stanowi nieprawidłowość w rozumieniu systemu raportowania o nieprawidłowościach (TAK/ NIE/ NIE DOTYCZY)</w:t>
            </w:r>
          </w:p>
          <w:p w14:paraId="757B6D02" w14:textId="77777777" w:rsidR="0046614A" w:rsidRPr="005035E9" w:rsidRDefault="0082249D" w:rsidP="001257E1">
            <w:pPr>
              <w:numPr>
                <w:ilvl w:val="0"/>
                <w:numId w:val="6"/>
              </w:num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Czy w opinii Wydziału K</w:t>
            </w:r>
            <w:r w:rsidR="0046614A" w:rsidRPr="005035E9">
              <w:rPr>
                <w:rFonts w:ascii="Times New Roman" w:hAnsi="Times New Roman"/>
                <w:bCs/>
              </w:rPr>
              <w:t xml:space="preserve">ontroli </w:t>
            </w:r>
            <w:r>
              <w:rPr>
                <w:rFonts w:ascii="Times New Roman" w:hAnsi="Times New Roman"/>
                <w:bCs/>
              </w:rPr>
              <w:t xml:space="preserve">FE </w:t>
            </w:r>
            <w:r w:rsidR="0046614A" w:rsidRPr="005035E9">
              <w:rPr>
                <w:rFonts w:ascii="Times New Roman" w:hAnsi="Times New Roman"/>
                <w:bCs/>
              </w:rPr>
              <w:t>stwierdzone wydatki niekwalifikowa</w:t>
            </w:r>
            <w:r w:rsidR="0046614A">
              <w:rPr>
                <w:rFonts w:ascii="Times New Roman" w:hAnsi="Times New Roman"/>
                <w:bCs/>
              </w:rPr>
              <w:t>l</w:t>
            </w:r>
            <w:r w:rsidR="0046614A" w:rsidRPr="005035E9">
              <w:rPr>
                <w:rFonts w:ascii="Times New Roman" w:hAnsi="Times New Roman"/>
                <w:bCs/>
              </w:rPr>
              <w:t xml:space="preserve">ne powinny pomniejszyć kwotę dofinansowania (TAK/ NIE/ NIE DOTYCZY) </w:t>
            </w:r>
          </w:p>
          <w:p w14:paraId="1B11CFFA" w14:textId="77777777" w:rsidR="0046614A" w:rsidRPr="00AA6693" w:rsidRDefault="0046614A" w:rsidP="001257E1">
            <w:pPr>
              <w:numPr>
                <w:ilvl w:val="0"/>
                <w:numId w:val="6"/>
              </w:numPr>
              <w:rPr>
                <w:rFonts w:ascii="Times New Roman" w:hAnsi="Times New Roman"/>
                <w:bCs/>
              </w:rPr>
            </w:pPr>
            <w:r w:rsidRPr="00AA6693">
              <w:rPr>
                <w:rFonts w:ascii="Times New Roman" w:hAnsi="Times New Roman"/>
                <w:bCs/>
              </w:rPr>
              <w:t>Inne uwagi</w:t>
            </w:r>
          </w:p>
          <w:p w14:paraId="1564732E" w14:textId="77777777" w:rsidR="00AA6693" w:rsidRPr="005035E9" w:rsidRDefault="00AA6693" w:rsidP="001257E1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1A87B19F" w14:textId="77777777" w:rsidR="000F1B75" w:rsidRDefault="000F1B75" w:rsidP="007A68F5"/>
    <w:sectPr w:rsidR="000F1B75" w:rsidSect="00D7465B">
      <w:foot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87523" w14:textId="77777777" w:rsidR="00BF4B4E" w:rsidRDefault="00BF4B4E" w:rsidP="009C7246">
      <w:pPr>
        <w:spacing w:after="0" w:line="240" w:lineRule="auto"/>
      </w:pPr>
      <w:r>
        <w:separator/>
      </w:r>
    </w:p>
  </w:endnote>
  <w:endnote w:type="continuationSeparator" w:id="0">
    <w:p w14:paraId="7BB8A4F1" w14:textId="77777777" w:rsidR="00BF4B4E" w:rsidRDefault="00BF4B4E" w:rsidP="009C7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14B6E" w14:textId="77777777" w:rsidR="009C7246" w:rsidRDefault="00BF4B4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05E7">
      <w:rPr>
        <w:noProof/>
      </w:rPr>
      <w:t>1</w:t>
    </w:r>
    <w:r>
      <w:rPr>
        <w:noProof/>
      </w:rPr>
      <w:fldChar w:fldCharType="end"/>
    </w:r>
  </w:p>
  <w:p w14:paraId="659784EA" w14:textId="77777777" w:rsidR="009C7246" w:rsidRDefault="009C72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7409" w14:textId="77777777" w:rsidR="00BF4B4E" w:rsidRDefault="00BF4B4E" w:rsidP="009C7246">
      <w:pPr>
        <w:spacing w:after="0" w:line="240" w:lineRule="auto"/>
      </w:pPr>
      <w:r>
        <w:separator/>
      </w:r>
    </w:p>
  </w:footnote>
  <w:footnote w:type="continuationSeparator" w:id="0">
    <w:p w14:paraId="68F76E0C" w14:textId="77777777" w:rsidR="00BF4B4E" w:rsidRDefault="00BF4B4E" w:rsidP="009C7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397A"/>
    <w:multiLevelType w:val="hybridMultilevel"/>
    <w:tmpl w:val="DEE47666"/>
    <w:lvl w:ilvl="0" w:tplc="0A8AC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C324ECF"/>
    <w:multiLevelType w:val="hybridMultilevel"/>
    <w:tmpl w:val="E8046404"/>
    <w:lvl w:ilvl="0" w:tplc="E24AEB6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ED516AB"/>
    <w:multiLevelType w:val="hybridMultilevel"/>
    <w:tmpl w:val="9DF8D400"/>
    <w:lvl w:ilvl="0" w:tplc="1D2211A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77663"/>
    <w:multiLevelType w:val="hybridMultilevel"/>
    <w:tmpl w:val="58FADAEE"/>
    <w:lvl w:ilvl="0" w:tplc="881AEFF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ED4E8C"/>
    <w:multiLevelType w:val="hybridMultilevel"/>
    <w:tmpl w:val="4B1E41D8"/>
    <w:lvl w:ilvl="0" w:tplc="E0444E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E08E3"/>
    <w:multiLevelType w:val="hybridMultilevel"/>
    <w:tmpl w:val="E4E61180"/>
    <w:lvl w:ilvl="0" w:tplc="0A8AC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7E1"/>
    <w:rsid w:val="000837CE"/>
    <w:rsid w:val="000F03B7"/>
    <w:rsid w:val="000F1B75"/>
    <w:rsid w:val="00110E10"/>
    <w:rsid w:val="00120C1F"/>
    <w:rsid w:val="001257E1"/>
    <w:rsid w:val="00132F65"/>
    <w:rsid w:val="001735CA"/>
    <w:rsid w:val="00184051"/>
    <w:rsid w:val="00186566"/>
    <w:rsid w:val="001A2032"/>
    <w:rsid w:val="001C1BFD"/>
    <w:rsid w:val="001D6632"/>
    <w:rsid w:val="001E53AB"/>
    <w:rsid w:val="001F68CF"/>
    <w:rsid w:val="00237843"/>
    <w:rsid w:val="0027101B"/>
    <w:rsid w:val="002A5D4A"/>
    <w:rsid w:val="002A6C53"/>
    <w:rsid w:val="002B5750"/>
    <w:rsid w:val="002E1130"/>
    <w:rsid w:val="00331749"/>
    <w:rsid w:val="0033181C"/>
    <w:rsid w:val="003575A3"/>
    <w:rsid w:val="003857C4"/>
    <w:rsid w:val="003B6BF9"/>
    <w:rsid w:val="003C02ED"/>
    <w:rsid w:val="003C1DC1"/>
    <w:rsid w:val="003E4DF1"/>
    <w:rsid w:val="003E5B34"/>
    <w:rsid w:val="003F216C"/>
    <w:rsid w:val="0040089F"/>
    <w:rsid w:val="00411316"/>
    <w:rsid w:val="00455C94"/>
    <w:rsid w:val="004656FA"/>
    <w:rsid w:val="0046614A"/>
    <w:rsid w:val="00497B34"/>
    <w:rsid w:val="004A57A9"/>
    <w:rsid w:val="004B593C"/>
    <w:rsid w:val="004B651E"/>
    <w:rsid w:val="004E6A7F"/>
    <w:rsid w:val="005035E9"/>
    <w:rsid w:val="00506617"/>
    <w:rsid w:val="00517190"/>
    <w:rsid w:val="005345CF"/>
    <w:rsid w:val="00545116"/>
    <w:rsid w:val="00587CFF"/>
    <w:rsid w:val="005B6958"/>
    <w:rsid w:val="006316D8"/>
    <w:rsid w:val="00644AAF"/>
    <w:rsid w:val="00665A22"/>
    <w:rsid w:val="00667B2A"/>
    <w:rsid w:val="00696ED9"/>
    <w:rsid w:val="006A78B5"/>
    <w:rsid w:val="006A7F14"/>
    <w:rsid w:val="006B222B"/>
    <w:rsid w:val="006B4FDF"/>
    <w:rsid w:val="0074469B"/>
    <w:rsid w:val="00752AF6"/>
    <w:rsid w:val="00760A0F"/>
    <w:rsid w:val="00763FA3"/>
    <w:rsid w:val="00773510"/>
    <w:rsid w:val="007860D5"/>
    <w:rsid w:val="007A68F5"/>
    <w:rsid w:val="007D7694"/>
    <w:rsid w:val="007E21BD"/>
    <w:rsid w:val="00807CB6"/>
    <w:rsid w:val="0082249D"/>
    <w:rsid w:val="008531BD"/>
    <w:rsid w:val="008605E7"/>
    <w:rsid w:val="008C6E15"/>
    <w:rsid w:val="008D73BD"/>
    <w:rsid w:val="008E1A39"/>
    <w:rsid w:val="008E78BA"/>
    <w:rsid w:val="009134F8"/>
    <w:rsid w:val="00933BEA"/>
    <w:rsid w:val="00980E47"/>
    <w:rsid w:val="009A1429"/>
    <w:rsid w:val="009A3523"/>
    <w:rsid w:val="009C4DCF"/>
    <w:rsid w:val="009C7246"/>
    <w:rsid w:val="009D6FB9"/>
    <w:rsid w:val="00A06277"/>
    <w:rsid w:val="00A2362C"/>
    <w:rsid w:val="00AA2AF1"/>
    <w:rsid w:val="00AA4A99"/>
    <w:rsid w:val="00AA6693"/>
    <w:rsid w:val="00AA6E82"/>
    <w:rsid w:val="00AF38C5"/>
    <w:rsid w:val="00B9050F"/>
    <w:rsid w:val="00BA44AA"/>
    <w:rsid w:val="00BB5BC1"/>
    <w:rsid w:val="00BF0D84"/>
    <w:rsid w:val="00BF4B4E"/>
    <w:rsid w:val="00BF67EB"/>
    <w:rsid w:val="00BF7A2F"/>
    <w:rsid w:val="00C46EB9"/>
    <w:rsid w:val="00C54564"/>
    <w:rsid w:val="00CA6207"/>
    <w:rsid w:val="00D103D1"/>
    <w:rsid w:val="00D17EBF"/>
    <w:rsid w:val="00D22B5E"/>
    <w:rsid w:val="00D30D04"/>
    <w:rsid w:val="00D3240C"/>
    <w:rsid w:val="00D7465B"/>
    <w:rsid w:val="00DA2243"/>
    <w:rsid w:val="00DA6152"/>
    <w:rsid w:val="00DB279D"/>
    <w:rsid w:val="00DD4C58"/>
    <w:rsid w:val="00DE44D6"/>
    <w:rsid w:val="00E348AA"/>
    <w:rsid w:val="00E63CEF"/>
    <w:rsid w:val="00E81101"/>
    <w:rsid w:val="00E95F40"/>
    <w:rsid w:val="00E97FDE"/>
    <w:rsid w:val="00EB0757"/>
    <w:rsid w:val="00ED4832"/>
    <w:rsid w:val="00EE22CD"/>
    <w:rsid w:val="00EE58B8"/>
    <w:rsid w:val="00F11D5A"/>
    <w:rsid w:val="00F17BE3"/>
    <w:rsid w:val="00F40012"/>
    <w:rsid w:val="00F51DB2"/>
    <w:rsid w:val="00F7392A"/>
    <w:rsid w:val="00FA1921"/>
    <w:rsid w:val="00FB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0F64C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7E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1257E1"/>
    <w:pPr>
      <w:numPr>
        <w:numId w:val="1"/>
      </w:numPr>
      <w:spacing w:before="120" w:after="120"/>
      <w:contextualSpacing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257E1"/>
    <w:pPr>
      <w:numPr>
        <w:ilvl w:val="1"/>
        <w:numId w:val="1"/>
      </w:numPr>
      <w:spacing w:before="120" w:after="120"/>
      <w:jc w:val="both"/>
      <w:outlineLvl w:val="1"/>
    </w:pPr>
    <w:rPr>
      <w:rFonts w:ascii="Times New Roman" w:eastAsia="Times New Roman" w:hAnsi="Times New Roman"/>
      <w:b/>
      <w:sz w:val="24"/>
      <w:szCs w:val="20"/>
      <w:lang w:val="en-US" w:bidi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1257E1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/>
      <w:b/>
      <w:bCs/>
      <w:sz w:val="24"/>
      <w:szCs w:val="20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1257E1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/>
      <w:b/>
      <w:bCs/>
      <w:i/>
      <w:iCs/>
      <w:color w:val="7F7F7F"/>
      <w:sz w:val="24"/>
      <w:szCs w:val="20"/>
      <w:lang w:val="en-US" w:bidi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1257E1"/>
    <w:pPr>
      <w:numPr>
        <w:ilvl w:val="6"/>
        <w:numId w:val="1"/>
      </w:numPr>
      <w:spacing w:before="120" w:after="0"/>
      <w:jc w:val="both"/>
      <w:outlineLvl w:val="6"/>
    </w:pPr>
    <w:rPr>
      <w:rFonts w:ascii="Cambria" w:eastAsia="Times New Roman" w:hAnsi="Cambria"/>
      <w:i/>
      <w:iCs/>
      <w:sz w:val="24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1257E1"/>
    <w:pPr>
      <w:numPr>
        <w:ilvl w:val="7"/>
        <w:numId w:val="1"/>
      </w:numPr>
      <w:spacing w:before="120" w:after="0"/>
      <w:jc w:val="both"/>
      <w:outlineLvl w:val="7"/>
    </w:pPr>
    <w:rPr>
      <w:rFonts w:ascii="Cambria" w:eastAsia="Times New Roman" w:hAnsi="Cambria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1257E1"/>
    <w:pPr>
      <w:numPr>
        <w:ilvl w:val="8"/>
        <w:numId w:val="1"/>
      </w:numPr>
      <w:spacing w:before="120" w:after="0"/>
      <w:jc w:val="both"/>
      <w:outlineLvl w:val="8"/>
    </w:pPr>
    <w:rPr>
      <w:rFonts w:ascii="Cambria" w:eastAsia="Times New Roman" w:hAnsi="Cambria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257E1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1257E1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1257E1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1257E1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1257E1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1257E1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1257E1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customStyle="1" w:styleId="Akapitzlist2">
    <w:name w:val="Akapit z listą2"/>
    <w:aliases w:val="podstawowy,Akapit z listą1,List Paragraph,Akapit z listą3"/>
    <w:basedOn w:val="Normalny"/>
    <w:link w:val="AkapitzlistZnak"/>
    <w:qFormat/>
    <w:rsid w:val="001257E1"/>
    <w:pPr>
      <w:ind w:left="720" w:hanging="357"/>
      <w:contextualSpacing/>
      <w:jc w:val="both"/>
    </w:pPr>
    <w:rPr>
      <w:rFonts w:eastAsia="Times New Roman"/>
      <w:sz w:val="20"/>
      <w:szCs w:val="20"/>
    </w:rPr>
  </w:style>
  <w:style w:type="character" w:customStyle="1" w:styleId="AkapitzlistZnak">
    <w:name w:val="Akapit z listą Znak"/>
    <w:aliases w:val="podstawowy Znak"/>
    <w:link w:val="Akapitzlist2"/>
    <w:rsid w:val="001257E1"/>
    <w:rPr>
      <w:rFonts w:ascii="Calibri" w:eastAsia="Times New Roman" w:hAnsi="Calibri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EE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7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C724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C724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724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03D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103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4.1.1 – Zał. 2 Wzór karty obiegowej do wniosku o płatność projektu - projekty niekonkurencyjne PUP</dc:title>
  <dc:creator>ssmigiel</dc:creator>
  <cp:lastModifiedBy>Melon Anna</cp:lastModifiedBy>
  <cp:revision>4</cp:revision>
  <dcterms:created xsi:type="dcterms:W3CDTF">2023-03-03T10:07:00Z</dcterms:created>
  <dcterms:modified xsi:type="dcterms:W3CDTF">2023-04-12T08:11:00Z</dcterms:modified>
</cp:coreProperties>
</file>